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45572">
        <w:rPr>
          <w:rFonts w:ascii="Times New Roman" w:hAnsi="Times New Roman" w:cs="Times New Roman"/>
          <w:b/>
          <w:sz w:val="24"/>
          <w:szCs w:val="24"/>
        </w:rPr>
        <w:t>4</w:t>
      </w:r>
      <w:r w:rsidR="00872DA3">
        <w:rPr>
          <w:rFonts w:ascii="Times New Roman" w:hAnsi="Times New Roman" w:cs="Times New Roman"/>
          <w:b/>
          <w:sz w:val="24"/>
          <w:szCs w:val="24"/>
        </w:rPr>
        <w:t>2</w:t>
      </w:r>
      <w:r w:rsidR="00B91707">
        <w:rPr>
          <w:rFonts w:ascii="Times New Roman" w:hAnsi="Times New Roman" w:cs="Times New Roman"/>
          <w:b/>
          <w:sz w:val="24"/>
          <w:szCs w:val="24"/>
        </w:rPr>
        <w:t>5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44B1" w:rsidRDefault="008144B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6530E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45572">
        <w:rPr>
          <w:rFonts w:ascii="Times New Roman" w:hAnsi="Times New Roman" w:cs="Times New Roman"/>
          <w:sz w:val="24"/>
          <w:szCs w:val="24"/>
        </w:rPr>
        <w:t>11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3167C">
        <w:rPr>
          <w:rFonts w:ascii="Times New Roman" w:hAnsi="Times New Roman" w:cs="Times New Roman"/>
          <w:sz w:val="24"/>
          <w:szCs w:val="24"/>
        </w:rPr>
        <w:t>КЗК-</w:t>
      </w:r>
      <w:r w:rsidR="00F6530E" w:rsidRPr="00D3167C">
        <w:rPr>
          <w:rFonts w:ascii="Times New Roman" w:hAnsi="Times New Roman" w:cs="Times New Roman"/>
          <w:sz w:val="24"/>
          <w:szCs w:val="24"/>
        </w:rPr>
        <w:t>20</w:t>
      </w:r>
      <w:r w:rsidR="00B91707" w:rsidRPr="00D3167C">
        <w:rPr>
          <w:rFonts w:ascii="Times New Roman" w:hAnsi="Times New Roman" w:cs="Times New Roman"/>
          <w:sz w:val="24"/>
          <w:szCs w:val="24"/>
        </w:rPr>
        <w:t>2</w:t>
      </w:r>
      <w:r w:rsidR="00C56F73" w:rsidRPr="00D3167C">
        <w:rPr>
          <w:rFonts w:ascii="Times New Roman" w:hAnsi="Times New Roman" w:cs="Times New Roman"/>
          <w:sz w:val="24"/>
          <w:szCs w:val="24"/>
        </w:rPr>
        <w:t>/202</w:t>
      </w:r>
      <w:r w:rsidR="007B7850" w:rsidRPr="00D3167C">
        <w:rPr>
          <w:rFonts w:ascii="Times New Roman" w:hAnsi="Times New Roman" w:cs="Times New Roman"/>
          <w:sz w:val="24"/>
          <w:szCs w:val="24"/>
        </w:rPr>
        <w:t>4</w:t>
      </w:r>
      <w:r w:rsidRPr="00D3167C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369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2329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1707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91707" w:rsidRPr="00282B0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ЕТ „Анри - 64 - Андрей Кехайов“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D316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8144B1">
        <w:rPr>
          <w:rFonts w:ascii="Times New Roman" w:hAnsi="Times New Roman" w:cs="Times New Roman"/>
          <w:color w:val="000000" w:themeColor="text1"/>
          <w:sz w:val="24"/>
          <w:szCs w:val="24"/>
        </w:rPr>
        <w:t>адв. М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144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91707" w:rsidRPr="00282B0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Мездра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8144B1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94F56" w:rsidRDefault="00D94F56" w:rsidP="00D94F5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144B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П.: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96D81" w:rsidRDefault="00B96D8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6D81" w:rsidRDefault="00B96D8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8144B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М. П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D316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8144B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П.:</w:t>
      </w:r>
    </w:p>
    <w:p w:rsidR="00D3167C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3167C" w:rsidRPr="00D3167C">
        <w:rPr>
          <w:rFonts w:ascii="Times New Roman" w:hAnsi="Times New Roman" w:cs="Times New Roman"/>
          <w:sz w:val="24"/>
          <w:szCs w:val="24"/>
        </w:rPr>
        <w:t>Моля да отмените процесното решение на възложителя</w:t>
      </w:r>
      <w:r w:rsidR="00D3167C">
        <w:rPr>
          <w:rFonts w:ascii="Times New Roman" w:hAnsi="Times New Roman" w:cs="Times New Roman"/>
          <w:sz w:val="24"/>
          <w:szCs w:val="24"/>
        </w:rPr>
        <w:t xml:space="preserve"> по доводите</w:t>
      </w:r>
      <w:r w:rsidR="00D3167C" w:rsidRPr="00D3167C">
        <w:rPr>
          <w:rFonts w:ascii="Times New Roman" w:hAnsi="Times New Roman" w:cs="Times New Roman"/>
          <w:sz w:val="24"/>
          <w:szCs w:val="24"/>
        </w:rPr>
        <w:t xml:space="preserve">, </w:t>
      </w:r>
      <w:r w:rsidR="00D3167C">
        <w:rPr>
          <w:rFonts w:ascii="Times New Roman" w:hAnsi="Times New Roman" w:cs="Times New Roman"/>
          <w:sz w:val="24"/>
          <w:szCs w:val="24"/>
        </w:rPr>
        <w:t>подробно изло</w:t>
      </w:r>
      <w:r w:rsidR="00D3167C" w:rsidRPr="00D3167C">
        <w:rPr>
          <w:rFonts w:ascii="Times New Roman" w:hAnsi="Times New Roman" w:cs="Times New Roman"/>
          <w:sz w:val="24"/>
          <w:szCs w:val="24"/>
        </w:rPr>
        <w:t>жени в жалбата</w:t>
      </w:r>
      <w:r w:rsidR="00D3167C">
        <w:rPr>
          <w:rFonts w:ascii="Times New Roman" w:hAnsi="Times New Roman" w:cs="Times New Roman"/>
          <w:sz w:val="24"/>
          <w:szCs w:val="24"/>
        </w:rPr>
        <w:t>. Сч</w:t>
      </w:r>
      <w:r w:rsidR="00D3167C" w:rsidRPr="00D3167C">
        <w:rPr>
          <w:rFonts w:ascii="Times New Roman" w:hAnsi="Times New Roman" w:cs="Times New Roman"/>
          <w:sz w:val="24"/>
          <w:szCs w:val="24"/>
        </w:rPr>
        <w:t>итаме</w:t>
      </w:r>
      <w:r w:rsidR="00D3167C">
        <w:rPr>
          <w:rFonts w:ascii="Times New Roman" w:hAnsi="Times New Roman" w:cs="Times New Roman"/>
          <w:sz w:val="24"/>
          <w:szCs w:val="24"/>
        </w:rPr>
        <w:t>,</w:t>
      </w:r>
      <w:r w:rsidR="00D3167C" w:rsidRPr="00D3167C">
        <w:rPr>
          <w:rFonts w:ascii="Times New Roman" w:hAnsi="Times New Roman" w:cs="Times New Roman"/>
          <w:sz w:val="24"/>
          <w:szCs w:val="24"/>
        </w:rPr>
        <w:t xml:space="preserve"> че решението </w:t>
      </w:r>
      <w:r w:rsidR="00D3167C">
        <w:rPr>
          <w:rFonts w:ascii="Times New Roman" w:hAnsi="Times New Roman" w:cs="Times New Roman"/>
          <w:sz w:val="24"/>
          <w:szCs w:val="24"/>
        </w:rPr>
        <w:t>е незаконо</w:t>
      </w:r>
      <w:r w:rsidR="00D3167C" w:rsidRPr="00D3167C">
        <w:rPr>
          <w:rFonts w:ascii="Times New Roman" w:hAnsi="Times New Roman" w:cs="Times New Roman"/>
          <w:sz w:val="24"/>
          <w:szCs w:val="24"/>
        </w:rPr>
        <w:t>съобразно</w:t>
      </w:r>
      <w:r w:rsidR="00D3167C">
        <w:rPr>
          <w:rFonts w:ascii="Times New Roman" w:hAnsi="Times New Roman" w:cs="Times New Roman"/>
          <w:sz w:val="24"/>
          <w:szCs w:val="24"/>
        </w:rPr>
        <w:t>,</w:t>
      </w:r>
      <w:r w:rsidR="00D3167C" w:rsidRPr="00D3167C">
        <w:rPr>
          <w:rFonts w:ascii="Times New Roman" w:hAnsi="Times New Roman" w:cs="Times New Roman"/>
          <w:sz w:val="24"/>
          <w:szCs w:val="24"/>
        </w:rPr>
        <w:t xml:space="preserve"> препятства равното право на участие на </w:t>
      </w:r>
      <w:r w:rsidR="00D3167C">
        <w:rPr>
          <w:rFonts w:ascii="Times New Roman" w:hAnsi="Times New Roman" w:cs="Times New Roman"/>
          <w:sz w:val="24"/>
          <w:szCs w:val="24"/>
        </w:rPr>
        <w:t>различните</w:t>
      </w:r>
      <w:r w:rsidR="00D3167C" w:rsidRPr="00D3167C">
        <w:rPr>
          <w:rFonts w:ascii="Times New Roman" w:hAnsi="Times New Roman" w:cs="Times New Roman"/>
          <w:sz w:val="24"/>
          <w:szCs w:val="24"/>
        </w:rPr>
        <w:t xml:space="preserve"> участници в процедурата и мо</w:t>
      </w:r>
      <w:r w:rsidR="00D3167C">
        <w:rPr>
          <w:rFonts w:ascii="Times New Roman" w:hAnsi="Times New Roman" w:cs="Times New Roman"/>
          <w:sz w:val="24"/>
          <w:szCs w:val="24"/>
        </w:rPr>
        <w:t>ля</w:t>
      </w:r>
      <w:r w:rsidR="00D3167C" w:rsidRPr="00D3167C">
        <w:rPr>
          <w:rFonts w:ascii="Times New Roman" w:hAnsi="Times New Roman" w:cs="Times New Roman"/>
          <w:sz w:val="24"/>
          <w:szCs w:val="24"/>
        </w:rPr>
        <w:t xml:space="preserve"> да о</w:t>
      </w:r>
      <w:r w:rsidR="00D3167C">
        <w:rPr>
          <w:rFonts w:ascii="Times New Roman" w:hAnsi="Times New Roman" w:cs="Times New Roman"/>
          <w:sz w:val="24"/>
          <w:szCs w:val="24"/>
        </w:rPr>
        <w:t xml:space="preserve">тмените </w:t>
      </w:r>
      <w:r w:rsidR="00D3167C" w:rsidRPr="00D3167C">
        <w:rPr>
          <w:rFonts w:ascii="Times New Roman" w:hAnsi="Times New Roman" w:cs="Times New Roman"/>
          <w:sz w:val="24"/>
          <w:szCs w:val="24"/>
        </w:rPr>
        <w:t>решени</w:t>
      </w:r>
      <w:r w:rsidR="00D3167C">
        <w:rPr>
          <w:rFonts w:ascii="Times New Roman" w:hAnsi="Times New Roman" w:cs="Times New Roman"/>
          <w:sz w:val="24"/>
          <w:szCs w:val="24"/>
        </w:rPr>
        <w:t>ето</w:t>
      </w:r>
      <w:r w:rsidR="00D3167C" w:rsidRPr="00D3167C">
        <w:rPr>
          <w:rFonts w:ascii="Times New Roman" w:hAnsi="Times New Roman" w:cs="Times New Roman"/>
          <w:sz w:val="24"/>
          <w:szCs w:val="24"/>
        </w:rPr>
        <w:t xml:space="preserve"> и да присъдите разноски.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167C" w:rsidRDefault="00D3167C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167C" w:rsidRDefault="00D3167C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3167C" w:rsidRDefault="00D3167C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64F4" w:rsidRDefault="009264F4">
      <w:pPr>
        <w:spacing w:after="0" w:line="240" w:lineRule="auto"/>
      </w:pPr>
      <w:r>
        <w:separator/>
      </w:r>
    </w:p>
  </w:endnote>
  <w:endnote w:type="continuationSeparator" w:id="0">
    <w:p w:rsidR="009264F4" w:rsidRDefault="00926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167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264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64F4" w:rsidRDefault="009264F4">
      <w:pPr>
        <w:spacing w:after="0" w:line="240" w:lineRule="auto"/>
      </w:pPr>
      <w:r>
        <w:separator/>
      </w:r>
    </w:p>
  </w:footnote>
  <w:footnote w:type="continuationSeparator" w:id="0">
    <w:p w:rsidR="009264F4" w:rsidRDefault="009264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2B1F"/>
    <w:rsid w:val="0001439A"/>
    <w:rsid w:val="00016E0F"/>
    <w:rsid w:val="00023296"/>
    <w:rsid w:val="000304C5"/>
    <w:rsid w:val="00036B7E"/>
    <w:rsid w:val="0004339F"/>
    <w:rsid w:val="00045572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0F2A73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13E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2F6294"/>
    <w:rsid w:val="0033385B"/>
    <w:rsid w:val="003372B8"/>
    <w:rsid w:val="003612FB"/>
    <w:rsid w:val="00367F77"/>
    <w:rsid w:val="0039130D"/>
    <w:rsid w:val="003B3CA8"/>
    <w:rsid w:val="003C0B67"/>
    <w:rsid w:val="003C317D"/>
    <w:rsid w:val="003D2FDD"/>
    <w:rsid w:val="003E2159"/>
    <w:rsid w:val="003F0A5F"/>
    <w:rsid w:val="00402137"/>
    <w:rsid w:val="00424458"/>
    <w:rsid w:val="0043084E"/>
    <w:rsid w:val="00442E16"/>
    <w:rsid w:val="0045111B"/>
    <w:rsid w:val="004770C0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97CFE"/>
    <w:rsid w:val="005A2ED3"/>
    <w:rsid w:val="005A31BB"/>
    <w:rsid w:val="005C3EDE"/>
    <w:rsid w:val="005D135E"/>
    <w:rsid w:val="005E26FC"/>
    <w:rsid w:val="005F6C72"/>
    <w:rsid w:val="005F7A85"/>
    <w:rsid w:val="006210B4"/>
    <w:rsid w:val="0062710E"/>
    <w:rsid w:val="00634601"/>
    <w:rsid w:val="006376F0"/>
    <w:rsid w:val="00660073"/>
    <w:rsid w:val="00674AB3"/>
    <w:rsid w:val="006756BC"/>
    <w:rsid w:val="006835F6"/>
    <w:rsid w:val="00693336"/>
    <w:rsid w:val="006B5CB1"/>
    <w:rsid w:val="006D6F92"/>
    <w:rsid w:val="006F7E5B"/>
    <w:rsid w:val="00705E2F"/>
    <w:rsid w:val="00730C8A"/>
    <w:rsid w:val="0074031E"/>
    <w:rsid w:val="00743758"/>
    <w:rsid w:val="007547BF"/>
    <w:rsid w:val="00761DCB"/>
    <w:rsid w:val="0078282C"/>
    <w:rsid w:val="00786357"/>
    <w:rsid w:val="00795192"/>
    <w:rsid w:val="007B7850"/>
    <w:rsid w:val="007D5AD0"/>
    <w:rsid w:val="007E76D4"/>
    <w:rsid w:val="008117A3"/>
    <w:rsid w:val="00811DD3"/>
    <w:rsid w:val="00811F8E"/>
    <w:rsid w:val="008133C8"/>
    <w:rsid w:val="00813EF4"/>
    <w:rsid w:val="008144B1"/>
    <w:rsid w:val="0081684B"/>
    <w:rsid w:val="008543A6"/>
    <w:rsid w:val="00872DA3"/>
    <w:rsid w:val="00897632"/>
    <w:rsid w:val="008A02DB"/>
    <w:rsid w:val="008B5984"/>
    <w:rsid w:val="008D2750"/>
    <w:rsid w:val="008D787A"/>
    <w:rsid w:val="008F3696"/>
    <w:rsid w:val="0090373C"/>
    <w:rsid w:val="00914A64"/>
    <w:rsid w:val="009264F4"/>
    <w:rsid w:val="009468CA"/>
    <w:rsid w:val="00976033"/>
    <w:rsid w:val="009762F3"/>
    <w:rsid w:val="00984EC8"/>
    <w:rsid w:val="009A1EC8"/>
    <w:rsid w:val="009A2291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45EE4"/>
    <w:rsid w:val="00B8572D"/>
    <w:rsid w:val="00B8743C"/>
    <w:rsid w:val="00B91707"/>
    <w:rsid w:val="00B96D81"/>
    <w:rsid w:val="00BA4E2B"/>
    <w:rsid w:val="00BB0F67"/>
    <w:rsid w:val="00BE15FA"/>
    <w:rsid w:val="00BE627F"/>
    <w:rsid w:val="00BF12DB"/>
    <w:rsid w:val="00BF32E4"/>
    <w:rsid w:val="00C02A37"/>
    <w:rsid w:val="00C13972"/>
    <w:rsid w:val="00C30AC0"/>
    <w:rsid w:val="00C56F73"/>
    <w:rsid w:val="00CA46AF"/>
    <w:rsid w:val="00CC25B6"/>
    <w:rsid w:val="00D23C65"/>
    <w:rsid w:val="00D26B16"/>
    <w:rsid w:val="00D3167C"/>
    <w:rsid w:val="00D32E08"/>
    <w:rsid w:val="00D37B48"/>
    <w:rsid w:val="00D45510"/>
    <w:rsid w:val="00D51ABF"/>
    <w:rsid w:val="00D631DE"/>
    <w:rsid w:val="00D8171B"/>
    <w:rsid w:val="00D935F9"/>
    <w:rsid w:val="00D94F56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37FD"/>
    <w:rsid w:val="00E64A5C"/>
    <w:rsid w:val="00E70F10"/>
    <w:rsid w:val="00E75AD3"/>
    <w:rsid w:val="00E762C4"/>
    <w:rsid w:val="00EA44FE"/>
    <w:rsid w:val="00EA5D3C"/>
    <w:rsid w:val="00F02984"/>
    <w:rsid w:val="00F03213"/>
    <w:rsid w:val="00F12541"/>
    <w:rsid w:val="00F1460E"/>
    <w:rsid w:val="00F1633A"/>
    <w:rsid w:val="00F2793F"/>
    <w:rsid w:val="00F303DA"/>
    <w:rsid w:val="00F42C55"/>
    <w:rsid w:val="00F462AF"/>
    <w:rsid w:val="00F46AC6"/>
    <w:rsid w:val="00F6530E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18E7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281</Words>
  <Characters>1606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2024-04-15T08:50:00Z</dcterms:modified>
</cp:coreProperties>
</file>